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4EA99D46" w14:textId="77777777" w:rsidR="007A0087" w:rsidRDefault="007A0087">
      <w:pPr>
        <w:pBdr>
          <w:top w:val="nil"/>
          <w:left w:val="nil"/>
          <w:bottom w:val="nil"/>
          <w:right w:val="nil"/>
          <w:between w:val="nil"/>
        </w:pBdr>
        <w:spacing w:before="0"/>
      </w:pPr>
    </w:p>
    <w:p w14:paraId="66BEE940" w14:textId="6C35E908" w:rsidR="00A92CF8" w:rsidRDefault="00A92CF8" w:rsidP="0006623A">
      <w:pPr>
        <w:pStyle w:val="SurreyTennisTitle"/>
        <w:rPr>
          <w:sz w:val="56"/>
          <w:szCs w:val="56"/>
        </w:rPr>
      </w:pPr>
      <w:bookmarkStart w:id="0" w:name="_2gazcsgmxkub" w:colFirst="0" w:colLast="0"/>
      <w:bookmarkEnd w:id="0"/>
      <w:r>
        <w:rPr>
          <w:sz w:val="56"/>
          <w:szCs w:val="56"/>
        </w:rPr>
        <w:t>KEY INFO</w:t>
      </w:r>
    </w:p>
    <w:p w14:paraId="5C037552" w14:textId="1D01BD11" w:rsidR="007A0087" w:rsidRPr="00A92CF8" w:rsidRDefault="004C794A" w:rsidP="00A92CF8">
      <w:pPr>
        <w:pStyle w:val="SurreyTennisSubtitle"/>
        <w:rPr>
          <w:sz w:val="36"/>
          <w:szCs w:val="36"/>
        </w:rPr>
      </w:pPr>
      <w:proofErr w:type="spellStart"/>
      <w:r w:rsidRPr="00A92CF8">
        <w:rPr>
          <w:sz w:val="36"/>
          <w:szCs w:val="36"/>
        </w:rPr>
        <w:t>Rootham</w:t>
      </w:r>
      <w:proofErr w:type="spellEnd"/>
      <w:r w:rsidRPr="00A92CF8">
        <w:rPr>
          <w:sz w:val="36"/>
          <w:szCs w:val="36"/>
        </w:rPr>
        <w:t xml:space="preserve"> and Branston Shields</w:t>
      </w:r>
    </w:p>
    <w:p w14:paraId="4A534F53" w14:textId="1E345BCF" w:rsidR="007A0087" w:rsidRPr="000407B2" w:rsidRDefault="00D916D8" w:rsidP="0006623A">
      <w:pPr>
        <w:pStyle w:val="SurreyTennisHeading"/>
        <w:rPr>
          <w:sz w:val="24"/>
          <w:szCs w:val="24"/>
        </w:rPr>
      </w:pPr>
      <w:bookmarkStart w:id="1" w:name="_2nuf54q86v7q" w:colFirst="0" w:colLast="0"/>
      <w:bookmarkEnd w:id="1"/>
      <w:r>
        <w:rPr>
          <w:sz w:val="24"/>
          <w:szCs w:val="24"/>
        </w:rPr>
        <w:t>Summer 2024</w:t>
      </w:r>
    </w:p>
    <w:p w14:paraId="7229EEFC" w14:textId="7802A931" w:rsidR="004C794A" w:rsidRPr="004C794A" w:rsidRDefault="004C794A" w:rsidP="004C794A">
      <w:pPr>
        <w:pStyle w:val="SurreyTennisHeading"/>
        <w:rPr>
          <w:b/>
          <w:bCs/>
          <w:sz w:val="28"/>
          <w:szCs w:val="28"/>
        </w:rPr>
      </w:pPr>
      <w:bookmarkStart w:id="2" w:name="_pmazbh81wixz" w:colFirst="0" w:colLast="0"/>
      <w:bookmarkEnd w:id="2"/>
      <w:r w:rsidRPr="004C794A">
        <w:rPr>
          <w:b/>
          <w:bCs/>
          <w:sz w:val="28"/>
          <w:szCs w:val="28"/>
        </w:rPr>
        <w:t>ROOTHAM SHIELD</w:t>
      </w:r>
    </w:p>
    <w:p w14:paraId="5E9959F1" w14:textId="2B9E4781" w:rsidR="007A0087" w:rsidRPr="000407B2" w:rsidRDefault="00D916D8" w:rsidP="00270C21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 w:rsidRPr="000407B2">
        <w:rPr>
          <w:b/>
          <w:bCs/>
        </w:rPr>
        <w:t>ELIGIBILITY</w:t>
      </w:r>
    </w:p>
    <w:p w14:paraId="24F63480" w14:textId="598B7DFE" w:rsidR="007A0087" w:rsidRPr="00897152" w:rsidRDefault="00270C21" w:rsidP="00E33247">
      <w:pPr>
        <w:pStyle w:val="SurreyTennisBody"/>
        <w:numPr>
          <w:ilvl w:val="0"/>
          <w:numId w:val="5"/>
        </w:numPr>
        <w:ind w:left="426"/>
      </w:pPr>
      <w:r w:rsidRPr="00897152">
        <w:t>Schools entering teams must be registered with the LTA.</w:t>
      </w:r>
    </w:p>
    <w:p w14:paraId="15B2E29E" w14:textId="70859EF5" w:rsidR="00897152" w:rsidRDefault="00270C21" w:rsidP="00E33247">
      <w:pPr>
        <w:pStyle w:val="SurreyTennisBody"/>
        <w:numPr>
          <w:ilvl w:val="0"/>
          <w:numId w:val="5"/>
        </w:numPr>
        <w:ind w:left="420" w:hanging="357"/>
        <w:rPr>
          <w:bCs/>
        </w:rPr>
      </w:pPr>
      <w:r>
        <w:t>Player Eligibility</w:t>
      </w:r>
      <w:r w:rsidR="004C794A">
        <w:t xml:space="preserve"> </w:t>
      </w:r>
      <w:r w:rsidR="00897152">
        <w:t xml:space="preserve"> - </w:t>
      </w:r>
      <w:r w:rsidR="00897152" w:rsidRPr="00897152">
        <w:rPr>
          <w:bCs/>
        </w:rPr>
        <w:t>A player must be a male pupil from the school aged 18 and Under (age as at 1</w:t>
      </w:r>
      <w:r w:rsidR="00897152" w:rsidRPr="00897152">
        <w:rPr>
          <w:bCs/>
          <w:vertAlign w:val="superscript"/>
        </w:rPr>
        <w:t>st</w:t>
      </w:r>
      <w:r w:rsidR="00897152" w:rsidRPr="00897152">
        <w:rPr>
          <w:bCs/>
        </w:rPr>
        <w:t xml:space="preserve"> September 2023)</w:t>
      </w:r>
      <w:r w:rsidR="00897152">
        <w:rPr>
          <w:bCs/>
        </w:rPr>
        <w:t>.</w:t>
      </w:r>
    </w:p>
    <w:p w14:paraId="3DDD4C00" w14:textId="45C2C291" w:rsidR="00897152" w:rsidRDefault="00897152" w:rsidP="00E33247">
      <w:pPr>
        <w:pStyle w:val="SurreyTennisBody"/>
        <w:numPr>
          <w:ilvl w:val="0"/>
          <w:numId w:val="5"/>
        </w:numPr>
        <w:ind w:left="420" w:hanging="357"/>
        <w:rPr>
          <w:bCs/>
        </w:rPr>
      </w:pPr>
      <w:r>
        <w:rPr>
          <w:bCs/>
        </w:rPr>
        <w:t>Each team will consist of four players. Teams may have a reserve player in case of in</w:t>
      </w:r>
      <w:r w:rsidR="00E33247">
        <w:rPr>
          <w:bCs/>
        </w:rPr>
        <w:t>jury who must be present at the start of the match.</w:t>
      </w:r>
    </w:p>
    <w:p w14:paraId="426E1CE1" w14:textId="011541AE" w:rsidR="000407B2" w:rsidRDefault="00E33247" w:rsidP="00270C21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ENTRY FEE</w:t>
      </w:r>
    </w:p>
    <w:p w14:paraId="2FF56388" w14:textId="1BAA4557" w:rsidR="000407B2" w:rsidRDefault="000407B2" w:rsidP="000407B2">
      <w:pPr>
        <w:pStyle w:val="SurreyTennisBody"/>
        <w:spacing w:before="0"/>
        <w:ind w:left="425"/>
      </w:pPr>
      <w:r>
        <w:t>£15 per team.</w:t>
      </w:r>
    </w:p>
    <w:p w14:paraId="1AAD30B2" w14:textId="514EFE8D" w:rsidR="00270C21" w:rsidRPr="000407B2" w:rsidRDefault="00E33247" w:rsidP="00270C21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FORMAT</w:t>
      </w:r>
    </w:p>
    <w:p w14:paraId="59D4FC8E" w14:textId="46D28189" w:rsidR="000407B2" w:rsidRDefault="00E33247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Numbers 1 and 2 will play singles and doubles. Singles must be in WTN order. </w:t>
      </w:r>
    </w:p>
    <w:p w14:paraId="2E67FFB1" w14:textId="2041BC2C" w:rsidR="00E33247" w:rsidRPr="00E33247" w:rsidRDefault="00E33247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Numbers 3 and 4 will play doubles only. </w:t>
      </w:r>
    </w:p>
    <w:p w14:paraId="63FEC08C" w14:textId="5BF5AA53" w:rsidR="00D916D8" w:rsidRDefault="00D916D8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ORDER</w:t>
      </w:r>
      <w:r w:rsidR="00E33247">
        <w:rPr>
          <w:b/>
          <w:bCs/>
        </w:rPr>
        <w:t xml:space="preserve"> OF PLAY</w:t>
      </w:r>
    </w:p>
    <w:p w14:paraId="54C53429" w14:textId="636A6BAA" w:rsidR="00D916D8" w:rsidRDefault="00D916D8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>R</w:t>
      </w:r>
      <w:r w:rsidR="00E33247">
        <w:rPr>
          <w:rFonts w:ascii="Calibri Light" w:eastAsia="EB Garamond" w:hAnsi="Calibri Light" w:cs="Calibri Light"/>
        </w:rPr>
        <w:t xml:space="preserve">ound </w:t>
      </w:r>
      <w:r>
        <w:rPr>
          <w:rFonts w:ascii="Calibri Light" w:eastAsia="EB Garamond" w:hAnsi="Calibri Light" w:cs="Calibri Light"/>
        </w:rPr>
        <w:t xml:space="preserve">1: </w:t>
      </w:r>
      <w:r w:rsidR="00E33247">
        <w:rPr>
          <w:rFonts w:ascii="Calibri Light" w:eastAsia="EB Garamond" w:hAnsi="Calibri Light" w:cs="Calibri Light"/>
        </w:rPr>
        <w:t>Singles 1 v 1, 2 v 2, Doubles 3 and 4 v 3 and 4,</w:t>
      </w:r>
    </w:p>
    <w:p w14:paraId="0C976F36" w14:textId="11A7D878" w:rsidR="00D916D8" w:rsidRDefault="00D916D8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>R</w:t>
      </w:r>
      <w:r w:rsidR="00E33247">
        <w:rPr>
          <w:rFonts w:ascii="Calibri Light" w:eastAsia="EB Garamond" w:hAnsi="Calibri Light" w:cs="Calibri Light"/>
        </w:rPr>
        <w:t>ound</w:t>
      </w:r>
      <w:r>
        <w:rPr>
          <w:rFonts w:ascii="Calibri Light" w:eastAsia="EB Garamond" w:hAnsi="Calibri Light" w:cs="Calibri Light"/>
        </w:rPr>
        <w:t xml:space="preserve"> 2: </w:t>
      </w:r>
      <w:r w:rsidR="00E33247">
        <w:rPr>
          <w:rFonts w:ascii="Calibri Light" w:eastAsia="EB Garamond" w:hAnsi="Calibri Light" w:cs="Calibri Light"/>
        </w:rPr>
        <w:t>Doubles Home 1 and 2 v Away 3 and 4, &amp; Home 3 and 4 vs Away 1 and 2.</w:t>
      </w:r>
    </w:p>
    <w:p w14:paraId="3289B616" w14:textId="79AACA60" w:rsidR="00E33247" w:rsidRDefault="00E33247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Five matches in total. </w:t>
      </w:r>
    </w:p>
    <w:p w14:paraId="74809769" w14:textId="03955319" w:rsidR="00E33247" w:rsidRDefault="00E33247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MATCH FORMAT</w:t>
      </w:r>
    </w:p>
    <w:p w14:paraId="5E86BDDC" w14:textId="239989C2" w:rsidR="00E33247" w:rsidRPr="00E33247" w:rsidRDefault="00E33247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Each match will be the best of three Fast Four sets, tie break to 7 (2 clear) at 3 games all in each set. </w:t>
      </w:r>
    </w:p>
    <w:p w14:paraId="59E0D726" w14:textId="31511D26" w:rsidR="00E33247" w:rsidRDefault="00E33247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 xml:space="preserve">HOME AND AWAY </w:t>
      </w:r>
    </w:p>
    <w:p w14:paraId="6BA8FD22" w14:textId="2A024E32" w:rsidR="00E33247" w:rsidRDefault="00E33247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For the first round, the school highest in the draw will be the home team. In subsequent rounds, we will advise schools who is home/away. </w:t>
      </w:r>
    </w:p>
    <w:p w14:paraId="00F2D64D" w14:textId="23DF33F2" w:rsidR="00D916D8" w:rsidRDefault="00E33247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RESULTS</w:t>
      </w:r>
    </w:p>
    <w:p w14:paraId="6294054B" w14:textId="1CD13F58" w:rsidR="00D916D8" w:rsidRPr="00D916D8" w:rsidRDefault="00E33247" w:rsidP="00D916D8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The winning captain is responsible for ensuring the match results are entered on-line within 48 hours of the match date. </w:t>
      </w:r>
      <w:r w:rsidR="00D916D8">
        <w:rPr>
          <w:rFonts w:ascii="Calibri Light" w:eastAsia="EB Garamond" w:hAnsi="Calibri Light" w:cs="Calibri Light"/>
        </w:rPr>
        <w:t xml:space="preserve"> </w:t>
      </w:r>
    </w:p>
    <w:p w14:paraId="5D88CF49" w14:textId="44E38FDF" w:rsidR="00D916D8" w:rsidRDefault="00D916D8" w:rsidP="00D916D8">
      <w:pPr>
        <w:pStyle w:val="SurreyTennisHeading"/>
        <w:numPr>
          <w:ilvl w:val="0"/>
          <w:numId w:val="4"/>
        </w:numPr>
        <w:ind w:left="426"/>
        <w:rPr>
          <w:b/>
          <w:bCs/>
        </w:rPr>
      </w:pPr>
      <w:r>
        <w:rPr>
          <w:b/>
          <w:bCs/>
        </w:rPr>
        <w:t>FINAL DATE</w:t>
      </w:r>
    </w:p>
    <w:p w14:paraId="5612EDB4" w14:textId="31B15992" w:rsidR="000407B2" w:rsidRDefault="00621FDD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The final will be held on </w:t>
      </w:r>
    </w:p>
    <w:p w14:paraId="771A0AE4" w14:textId="2CEAB4BC" w:rsidR="00621FDD" w:rsidRDefault="00621FDD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  <w:i/>
          <w:iCs/>
          <w:color w:val="FF0000"/>
        </w:rPr>
      </w:pPr>
      <w:r>
        <w:rPr>
          <w:rFonts w:ascii="Calibri Light" w:eastAsia="EB Garamond" w:hAnsi="Calibri Light" w:cs="Calibri Light"/>
        </w:rPr>
        <w:tab/>
        <w:t>Saturday, 22</w:t>
      </w:r>
      <w:r w:rsidRPr="00621FDD">
        <w:rPr>
          <w:rFonts w:ascii="Calibri Light" w:eastAsia="EB Garamond" w:hAnsi="Calibri Light" w:cs="Calibri Light"/>
          <w:vertAlign w:val="superscript"/>
        </w:rPr>
        <w:t>nd</w:t>
      </w:r>
      <w:r>
        <w:rPr>
          <w:rFonts w:ascii="Calibri Light" w:eastAsia="EB Garamond" w:hAnsi="Calibri Light" w:cs="Calibri Light"/>
        </w:rPr>
        <w:t xml:space="preserve"> June 202</w:t>
      </w:r>
      <w:r w:rsidR="004907F2">
        <w:rPr>
          <w:rFonts w:ascii="Calibri Light" w:eastAsia="EB Garamond" w:hAnsi="Calibri Light" w:cs="Calibri Light"/>
        </w:rPr>
        <w:t>4</w:t>
      </w:r>
      <w:r>
        <w:rPr>
          <w:rFonts w:ascii="Calibri Light" w:eastAsia="EB Garamond" w:hAnsi="Calibri Light" w:cs="Calibri Light"/>
        </w:rPr>
        <w:t xml:space="preserve"> at </w:t>
      </w:r>
      <w:r>
        <w:rPr>
          <w:rFonts w:ascii="Calibri Light" w:eastAsia="EB Garamond" w:hAnsi="Calibri Light" w:cs="Calibri Light"/>
          <w:i/>
          <w:iCs/>
          <w:color w:val="FF0000"/>
        </w:rPr>
        <w:t xml:space="preserve">TBC </w:t>
      </w:r>
      <w:r>
        <w:rPr>
          <w:rFonts w:ascii="Calibri Light" w:eastAsia="EB Garamond" w:hAnsi="Calibri Light" w:cs="Calibri Light"/>
        </w:rPr>
        <w:t xml:space="preserve">commencing at </w:t>
      </w:r>
      <w:r>
        <w:rPr>
          <w:rFonts w:ascii="Calibri Light" w:eastAsia="EB Garamond" w:hAnsi="Calibri Light" w:cs="Calibri Light"/>
          <w:i/>
          <w:iCs/>
          <w:color w:val="FF0000"/>
        </w:rPr>
        <w:t>TBC.</w:t>
      </w:r>
    </w:p>
    <w:p w14:paraId="41870E54" w14:textId="77777777" w:rsidR="00621FDD" w:rsidRDefault="00621FDD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  <w:i/>
          <w:iCs/>
          <w:color w:val="FF0000"/>
        </w:rPr>
      </w:pPr>
    </w:p>
    <w:p w14:paraId="563DECE0" w14:textId="77777777" w:rsidR="00621FDD" w:rsidRDefault="00621FDD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  <w:i/>
          <w:iCs/>
          <w:color w:val="FF0000"/>
        </w:rPr>
      </w:pPr>
    </w:p>
    <w:p w14:paraId="67F2333D" w14:textId="240CDE74" w:rsidR="00621FDD" w:rsidRPr="004C794A" w:rsidRDefault="007D6B24" w:rsidP="00621FDD">
      <w:pPr>
        <w:pStyle w:val="SurreyTennisHeading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lastRenderedPageBreak/>
        <w:t>BRANS</w:t>
      </w:r>
      <w:r w:rsidR="00CA60A3">
        <w:rPr>
          <w:b/>
          <w:bCs/>
          <w:sz w:val="28"/>
          <w:szCs w:val="28"/>
        </w:rPr>
        <w:t>T</w:t>
      </w:r>
      <w:r>
        <w:rPr>
          <w:b/>
          <w:bCs/>
          <w:sz w:val="28"/>
          <w:szCs w:val="28"/>
        </w:rPr>
        <w:t>ON</w:t>
      </w:r>
      <w:r w:rsidR="00621FDD" w:rsidRPr="004C794A">
        <w:rPr>
          <w:b/>
          <w:bCs/>
          <w:sz w:val="28"/>
          <w:szCs w:val="28"/>
        </w:rPr>
        <w:t xml:space="preserve"> SHIELD</w:t>
      </w:r>
    </w:p>
    <w:p w14:paraId="51A4A6A4" w14:textId="77777777" w:rsidR="00621FDD" w:rsidRPr="000407B2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 w:rsidRPr="000407B2">
        <w:rPr>
          <w:b/>
          <w:bCs/>
        </w:rPr>
        <w:t>ELIGIBILITY</w:t>
      </w:r>
    </w:p>
    <w:p w14:paraId="3499C89B" w14:textId="77777777" w:rsidR="00621FDD" w:rsidRPr="00897152" w:rsidRDefault="00621FDD" w:rsidP="00621FDD">
      <w:pPr>
        <w:pStyle w:val="SurreyTennisBody"/>
        <w:numPr>
          <w:ilvl w:val="0"/>
          <w:numId w:val="7"/>
        </w:numPr>
        <w:ind w:left="426"/>
      </w:pPr>
      <w:r w:rsidRPr="00897152">
        <w:t>Schools entering teams must be registered with the LTA.</w:t>
      </w:r>
    </w:p>
    <w:p w14:paraId="0AB1B2C9" w14:textId="2F0300C6" w:rsidR="00621FDD" w:rsidRDefault="00621FDD" w:rsidP="00621FDD">
      <w:pPr>
        <w:pStyle w:val="SurreyTennisBody"/>
        <w:numPr>
          <w:ilvl w:val="0"/>
          <w:numId w:val="7"/>
        </w:numPr>
        <w:ind w:left="420" w:hanging="357"/>
        <w:rPr>
          <w:bCs/>
        </w:rPr>
      </w:pPr>
      <w:r>
        <w:t xml:space="preserve">Player Eligibility  - </w:t>
      </w:r>
      <w:r w:rsidRPr="00897152">
        <w:rPr>
          <w:bCs/>
        </w:rPr>
        <w:t xml:space="preserve">A player must be a </w:t>
      </w:r>
      <w:r>
        <w:rPr>
          <w:bCs/>
        </w:rPr>
        <w:t>fe</w:t>
      </w:r>
      <w:r w:rsidRPr="00897152">
        <w:rPr>
          <w:bCs/>
        </w:rPr>
        <w:t>male pupil from the school aged 18 and Under (age as at 1</w:t>
      </w:r>
      <w:r w:rsidRPr="00897152">
        <w:rPr>
          <w:bCs/>
          <w:vertAlign w:val="superscript"/>
        </w:rPr>
        <w:t>st</w:t>
      </w:r>
      <w:r w:rsidRPr="00897152">
        <w:rPr>
          <w:bCs/>
        </w:rPr>
        <w:t xml:space="preserve"> September 2023)</w:t>
      </w:r>
      <w:r>
        <w:rPr>
          <w:bCs/>
        </w:rPr>
        <w:t>.</w:t>
      </w:r>
    </w:p>
    <w:p w14:paraId="5E247FA4" w14:textId="77777777" w:rsidR="00621FDD" w:rsidRDefault="00621FDD" w:rsidP="00621FDD">
      <w:pPr>
        <w:pStyle w:val="SurreyTennisBody"/>
        <w:numPr>
          <w:ilvl w:val="0"/>
          <w:numId w:val="7"/>
        </w:numPr>
        <w:ind w:left="420" w:hanging="357"/>
        <w:rPr>
          <w:bCs/>
        </w:rPr>
      </w:pPr>
      <w:r>
        <w:rPr>
          <w:bCs/>
        </w:rPr>
        <w:t>Each team will consist of four players. Teams may have a reserve player in case of injury who must be present at the start of the match.</w:t>
      </w:r>
    </w:p>
    <w:p w14:paraId="3941A061" w14:textId="77777777" w:rsidR="00621FDD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>
        <w:rPr>
          <w:b/>
          <w:bCs/>
        </w:rPr>
        <w:t>ENTRY FEE</w:t>
      </w:r>
    </w:p>
    <w:p w14:paraId="25B26F00" w14:textId="77777777" w:rsidR="00621FDD" w:rsidRDefault="00621FDD" w:rsidP="00621FDD">
      <w:pPr>
        <w:pStyle w:val="SurreyTennisBody"/>
        <w:spacing w:before="0"/>
        <w:ind w:left="425"/>
      </w:pPr>
      <w:r>
        <w:t>£15 per team.</w:t>
      </w:r>
    </w:p>
    <w:p w14:paraId="49590A99" w14:textId="77777777" w:rsidR="00621FDD" w:rsidRPr="000407B2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>
        <w:rPr>
          <w:b/>
          <w:bCs/>
        </w:rPr>
        <w:t>FORMAT</w:t>
      </w:r>
    </w:p>
    <w:p w14:paraId="77F860E0" w14:textId="77777777" w:rsidR="00621FDD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Numbers 1 and 2 will play singles and doubles. Singles must be in WTN order. </w:t>
      </w:r>
    </w:p>
    <w:p w14:paraId="0EA974A7" w14:textId="77777777" w:rsidR="00621FDD" w:rsidRPr="00E33247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Numbers 3 and 4 will play doubles only. </w:t>
      </w:r>
    </w:p>
    <w:p w14:paraId="15ECE723" w14:textId="77777777" w:rsidR="00621FDD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>
        <w:rPr>
          <w:b/>
          <w:bCs/>
        </w:rPr>
        <w:t>ORDER OF PLAY</w:t>
      </w:r>
    </w:p>
    <w:p w14:paraId="3C6BF398" w14:textId="77777777" w:rsidR="00621FDD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>Round 1: Singles 1 v 1, 2 v 2, Doubles 3 and 4 v 3 and 4,</w:t>
      </w:r>
    </w:p>
    <w:p w14:paraId="146CEBCF" w14:textId="77777777" w:rsidR="00621FDD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>Round 2: Doubles Home 1 and 2 v Away 3 and 4, &amp; Home 3 and 4 vs Away 1 and 2.</w:t>
      </w:r>
    </w:p>
    <w:p w14:paraId="319F12A8" w14:textId="77777777" w:rsidR="00621FDD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Five matches in total. </w:t>
      </w:r>
    </w:p>
    <w:p w14:paraId="3E9B822F" w14:textId="77777777" w:rsidR="00621FDD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>
        <w:rPr>
          <w:b/>
          <w:bCs/>
        </w:rPr>
        <w:t>MATCH FORMAT</w:t>
      </w:r>
    </w:p>
    <w:p w14:paraId="6EDE2607" w14:textId="77777777" w:rsidR="00621FDD" w:rsidRPr="00E33247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Each match will be the best of three Fast Four sets, tie break to 7 (2 clear) at 3 games all in each set. </w:t>
      </w:r>
    </w:p>
    <w:p w14:paraId="5B65DC64" w14:textId="77777777" w:rsidR="00621FDD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>
        <w:rPr>
          <w:b/>
          <w:bCs/>
        </w:rPr>
        <w:t xml:space="preserve">HOME AND AWAY </w:t>
      </w:r>
    </w:p>
    <w:p w14:paraId="6DC4E049" w14:textId="77777777" w:rsidR="00621FDD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For the first round, the school highest in the draw will be the home team. In subsequent rounds, we will advise schools who is home/away. </w:t>
      </w:r>
    </w:p>
    <w:p w14:paraId="34DD494E" w14:textId="77777777" w:rsidR="00621FDD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>
        <w:rPr>
          <w:b/>
          <w:bCs/>
        </w:rPr>
        <w:t>RESULTS</w:t>
      </w:r>
    </w:p>
    <w:p w14:paraId="285207AF" w14:textId="77777777" w:rsidR="00621FDD" w:rsidRPr="00D916D8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The winning captain is responsible for ensuring the match results are entered on-line within 48 hours of the match date.  </w:t>
      </w:r>
    </w:p>
    <w:p w14:paraId="6DFD8FF3" w14:textId="77777777" w:rsidR="00621FDD" w:rsidRDefault="00621FDD" w:rsidP="00621FDD">
      <w:pPr>
        <w:pStyle w:val="SurreyTennisHeading"/>
        <w:numPr>
          <w:ilvl w:val="0"/>
          <w:numId w:val="6"/>
        </w:numPr>
        <w:ind w:left="426"/>
        <w:rPr>
          <w:b/>
          <w:bCs/>
        </w:rPr>
      </w:pPr>
      <w:r>
        <w:rPr>
          <w:b/>
          <w:bCs/>
        </w:rPr>
        <w:t>FINAL DATE</w:t>
      </w:r>
    </w:p>
    <w:p w14:paraId="33885324" w14:textId="77777777" w:rsidR="00621FDD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</w:rPr>
      </w:pPr>
      <w:r>
        <w:rPr>
          <w:rFonts w:ascii="Calibri Light" w:eastAsia="EB Garamond" w:hAnsi="Calibri Light" w:cs="Calibri Light"/>
        </w:rPr>
        <w:t xml:space="preserve">The final will be held on </w:t>
      </w:r>
    </w:p>
    <w:p w14:paraId="0FEA5B48" w14:textId="77777777" w:rsidR="00621FDD" w:rsidRPr="00621FDD" w:rsidRDefault="00621FDD" w:rsidP="00621FDD">
      <w:pPr>
        <w:pStyle w:val="SurreyTennisHeading"/>
        <w:spacing w:before="0"/>
        <w:ind w:left="425"/>
        <w:rPr>
          <w:rFonts w:ascii="Calibri Light" w:eastAsia="EB Garamond" w:hAnsi="Calibri Light" w:cs="Calibri Light"/>
          <w:i/>
          <w:iCs/>
          <w:color w:val="FF0000"/>
        </w:rPr>
      </w:pPr>
      <w:r>
        <w:rPr>
          <w:rFonts w:ascii="Calibri Light" w:eastAsia="EB Garamond" w:hAnsi="Calibri Light" w:cs="Calibri Light"/>
        </w:rPr>
        <w:tab/>
        <w:t>Saturday, 22</w:t>
      </w:r>
      <w:r w:rsidRPr="00621FDD">
        <w:rPr>
          <w:rFonts w:ascii="Calibri Light" w:eastAsia="EB Garamond" w:hAnsi="Calibri Light" w:cs="Calibri Light"/>
          <w:vertAlign w:val="superscript"/>
        </w:rPr>
        <w:t>nd</w:t>
      </w:r>
      <w:r>
        <w:rPr>
          <w:rFonts w:ascii="Calibri Light" w:eastAsia="EB Garamond" w:hAnsi="Calibri Light" w:cs="Calibri Light"/>
        </w:rPr>
        <w:t xml:space="preserve"> June 2023 at </w:t>
      </w:r>
      <w:r>
        <w:rPr>
          <w:rFonts w:ascii="Calibri Light" w:eastAsia="EB Garamond" w:hAnsi="Calibri Light" w:cs="Calibri Light"/>
          <w:i/>
          <w:iCs/>
          <w:color w:val="FF0000"/>
        </w:rPr>
        <w:t xml:space="preserve">TBC </w:t>
      </w:r>
      <w:r>
        <w:rPr>
          <w:rFonts w:ascii="Calibri Light" w:eastAsia="EB Garamond" w:hAnsi="Calibri Light" w:cs="Calibri Light"/>
        </w:rPr>
        <w:t xml:space="preserve">commencing at </w:t>
      </w:r>
      <w:r>
        <w:rPr>
          <w:rFonts w:ascii="Calibri Light" w:eastAsia="EB Garamond" w:hAnsi="Calibri Light" w:cs="Calibri Light"/>
          <w:i/>
          <w:iCs/>
          <w:color w:val="FF0000"/>
        </w:rPr>
        <w:t>TBC.</w:t>
      </w:r>
    </w:p>
    <w:p w14:paraId="5FBCC584" w14:textId="77777777" w:rsidR="00621FDD" w:rsidRPr="00621FDD" w:rsidRDefault="00621FDD" w:rsidP="00E33247">
      <w:pPr>
        <w:pStyle w:val="SurreyTennisHeading"/>
        <w:spacing w:before="0"/>
        <w:ind w:left="425"/>
        <w:rPr>
          <w:rFonts w:ascii="Calibri Light" w:eastAsia="EB Garamond" w:hAnsi="Calibri Light" w:cs="Calibri Light"/>
          <w:i/>
          <w:iCs/>
          <w:color w:val="FF0000"/>
        </w:rPr>
      </w:pPr>
    </w:p>
    <w:sectPr w:rsidR="00621FDD" w:rsidRPr="00621FD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080" w:right="1440" w:bottom="1080" w:left="1440" w:header="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6D92935" w14:textId="77777777" w:rsidR="00EE5834" w:rsidRDefault="00EE5834">
      <w:pPr>
        <w:spacing w:before="0" w:line="240" w:lineRule="auto"/>
      </w:pPr>
      <w:r>
        <w:separator/>
      </w:r>
    </w:p>
  </w:endnote>
  <w:endnote w:type="continuationSeparator" w:id="0">
    <w:p w14:paraId="242447C5" w14:textId="77777777" w:rsidR="00EE5834" w:rsidRDefault="00EE5834">
      <w:pPr>
        <w:spacing w:before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Open Sans">
    <w:charset w:val="00"/>
    <w:family w:val="swiss"/>
    <w:pitch w:val="variable"/>
    <w:sig w:usb0="E00002EF" w:usb1="4000205B" w:usb2="00000028" w:usb3="00000000" w:csb0="0000019F" w:csb1="00000000"/>
  </w:font>
  <w:font w:name="PT Sans Narrow">
    <w:charset w:val="00"/>
    <w:family w:val="swiss"/>
    <w:pitch w:val="variable"/>
    <w:sig w:usb0="A00002EF" w:usb1="5000204B" w:usb2="00000000" w:usb3="00000000" w:csb0="00000097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Montserra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Light">
    <w:altName w:val="Calibri"/>
    <w:charset w:val="00"/>
    <w:family w:val="auto"/>
    <w:pitch w:val="variable"/>
    <w:sig w:usb0="2000020F" w:usb1="00000003" w:usb2="00000000" w:usb3="00000000" w:csb0="00000197" w:csb1="00000000"/>
  </w:font>
  <w:font w:name="Montserrat Medium">
    <w:altName w:val="Calibri"/>
    <w:charset w:val="00"/>
    <w:family w:val="auto"/>
    <w:pitch w:val="variable"/>
    <w:sig w:usb0="2000020F" w:usb1="00000003" w:usb2="00000000" w:usb3="00000000" w:csb0="00000197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EB Garamond">
    <w:charset w:val="00"/>
    <w:family w:val="auto"/>
    <w:pitch w:val="variable"/>
    <w:sig w:usb0="E00002FF" w:usb1="02000413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6D9B50" w14:textId="77777777" w:rsidR="000F0E87" w:rsidRDefault="000F0E8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B7DF75F" w14:textId="77777777" w:rsidR="007A0087" w:rsidRDefault="00000000">
    <w:r>
      <w:rPr>
        <w:noProof/>
      </w:rPr>
      <w:drawing>
        <wp:anchor distT="114300" distB="114300" distL="114300" distR="114300" simplePos="0" relativeHeight="251659264" behindDoc="0" locked="0" layoutInCell="1" hidden="0" allowOverlap="1" wp14:anchorId="41AF6B7D" wp14:editId="01BB6950">
          <wp:simplePos x="0" y="0"/>
          <wp:positionH relativeFrom="column">
            <wp:posOffset>2428875</wp:posOffset>
          </wp:positionH>
          <wp:positionV relativeFrom="paragraph">
            <wp:posOffset>47626</wp:posOffset>
          </wp:positionV>
          <wp:extent cx="1081900" cy="376238"/>
          <wp:effectExtent l="0" t="0" r="0" b="0"/>
          <wp:wrapNone/>
          <wp:docPr id="1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081900" cy="376238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62B02A" w14:textId="20BB5B1C" w:rsidR="007A0087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Medium" w:eastAsia="Montserrat Medium" w:hAnsi="Montserrat Medium" w:cs="Montserrat Medium"/>
        <w:color w:val="312358"/>
      </w:rPr>
    </w:pPr>
    <w:r>
      <w:rPr>
        <w:rFonts w:ascii="Montserrat Medium" w:eastAsia="Montserrat Medium" w:hAnsi="Montserrat Medium" w:cs="Montserrat Medium"/>
        <w:color w:val="312358"/>
      </w:rPr>
      <w:t xml:space="preserve">Suite </w:t>
    </w:r>
    <w:r w:rsidR="000F0E87">
      <w:rPr>
        <w:rFonts w:ascii="Montserrat Medium" w:eastAsia="Montserrat Medium" w:hAnsi="Montserrat Medium" w:cs="Montserrat Medium"/>
        <w:color w:val="312358"/>
      </w:rPr>
      <w:t>4</w:t>
    </w:r>
    <w:r>
      <w:rPr>
        <w:rFonts w:ascii="Montserrat Medium" w:eastAsia="Montserrat Medium" w:hAnsi="Montserrat Medium" w:cs="Montserrat Medium"/>
        <w:color w:val="312358"/>
      </w:rPr>
      <w:t xml:space="preserve"> Ground Floor, 79a Grapes House, Esher, Surrey, KT10 9QA</w:t>
    </w:r>
  </w:p>
  <w:p w14:paraId="250D1A6B" w14:textId="77777777" w:rsidR="007A0087" w:rsidRDefault="00000000">
    <w:pPr>
      <w:pBdr>
        <w:top w:val="nil"/>
        <w:left w:val="nil"/>
        <w:bottom w:val="nil"/>
        <w:right w:val="nil"/>
        <w:between w:val="nil"/>
      </w:pBdr>
      <w:jc w:val="center"/>
      <w:rPr>
        <w:rFonts w:ascii="Montserrat Light" w:eastAsia="Montserrat Light" w:hAnsi="Montserrat Light" w:cs="Montserrat Light"/>
        <w:color w:val="9F7A4A"/>
      </w:rPr>
    </w:pPr>
    <w:r>
      <w:rPr>
        <w:rFonts w:ascii="Montserrat Light" w:eastAsia="Montserrat Light" w:hAnsi="Montserrat Light" w:cs="Montserrat Light"/>
        <w:color w:val="9F7A4A"/>
      </w:rPr>
      <w:t>www.surrey.tennis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CEF404" w14:textId="77777777" w:rsidR="00EE5834" w:rsidRDefault="00EE5834">
      <w:pPr>
        <w:spacing w:before="0" w:line="240" w:lineRule="auto"/>
      </w:pPr>
      <w:r>
        <w:separator/>
      </w:r>
    </w:p>
  </w:footnote>
  <w:footnote w:type="continuationSeparator" w:id="0">
    <w:p w14:paraId="6FA6FAE0" w14:textId="77777777" w:rsidR="00EE5834" w:rsidRDefault="00EE5834">
      <w:pPr>
        <w:spacing w:before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F7FB44" w14:textId="77777777" w:rsidR="000F0E87" w:rsidRDefault="000F0E87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0B3906" w14:textId="77777777" w:rsidR="007A0087" w:rsidRDefault="00000000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sz w:val="28"/>
        <w:szCs w:val="28"/>
      </w:rPr>
      <w:t xml:space="preserve"> </w:t>
    </w:r>
  </w:p>
  <w:p w14:paraId="1A974B83" w14:textId="77777777" w:rsidR="007A0087" w:rsidRDefault="00000000">
    <w:pPr>
      <w:pBdr>
        <w:top w:val="nil"/>
        <w:left w:val="nil"/>
        <w:bottom w:val="nil"/>
        <w:right w:val="nil"/>
        <w:between w:val="nil"/>
      </w:pBdr>
      <w:spacing w:after="200"/>
    </w:pPr>
    <w: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DC85C" w14:textId="23B59AF0" w:rsidR="007A0087" w:rsidRDefault="00574642">
    <w:pPr>
      <w:pBdr>
        <w:top w:val="nil"/>
        <w:left w:val="nil"/>
        <w:bottom w:val="nil"/>
        <w:right w:val="nil"/>
        <w:between w:val="nil"/>
      </w:pBdr>
      <w:spacing w:before="400"/>
      <w:jc w:val="right"/>
      <w:rPr>
        <w:rFonts w:ascii="PT Sans Narrow" w:eastAsia="PT Sans Narrow" w:hAnsi="PT Sans Narrow" w:cs="PT Sans Narrow"/>
        <w:sz w:val="28"/>
        <w:szCs w:val="28"/>
      </w:rPr>
    </w:pPr>
    <w:r>
      <w:rPr>
        <w:rFonts w:ascii="PT Sans Narrow" w:eastAsia="PT Sans Narrow" w:hAnsi="PT Sans Narrow" w:cs="PT Sans Narrow"/>
        <w:noProof/>
        <w:sz w:val="28"/>
        <w:szCs w:val="28"/>
      </w:rPr>
      <w:drawing>
        <wp:anchor distT="0" distB="0" distL="114300" distR="114300" simplePos="0" relativeHeight="251656189" behindDoc="0" locked="0" layoutInCell="1" allowOverlap="1" wp14:anchorId="3DFC2AF5" wp14:editId="1BFBBE06">
          <wp:simplePos x="0" y="0"/>
          <wp:positionH relativeFrom="column">
            <wp:posOffset>4695825</wp:posOffset>
          </wp:positionH>
          <wp:positionV relativeFrom="paragraph">
            <wp:posOffset>295275</wp:posOffset>
          </wp:positionV>
          <wp:extent cx="1743075" cy="457200"/>
          <wp:effectExtent l="0" t="0" r="9525" b="0"/>
          <wp:wrapNone/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43075" cy="4572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DB45C48"/>
    <w:multiLevelType w:val="hybridMultilevel"/>
    <w:tmpl w:val="20026484"/>
    <w:lvl w:ilvl="0" w:tplc="66240A72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2160" w:hanging="360"/>
      </w:pPr>
    </w:lvl>
    <w:lvl w:ilvl="2" w:tplc="0809001B" w:tentative="1">
      <w:start w:val="1"/>
      <w:numFmt w:val="lowerRoman"/>
      <w:lvlText w:val="%3."/>
      <w:lvlJc w:val="right"/>
      <w:pPr>
        <w:ind w:left="2880" w:hanging="180"/>
      </w:pPr>
    </w:lvl>
    <w:lvl w:ilvl="3" w:tplc="0809000F" w:tentative="1">
      <w:start w:val="1"/>
      <w:numFmt w:val="decimal"/>
      <w:lvlText w:val="%4."/>
      <w:lvlJc w:val="left"/>
      <w:pPr>
        <w:ind w:left="3600" w:hanging="360"/>
      </w:pPr>
    </w:lvl>
    <w:lvl w:ilvl="4" w:tplc="08090019" w:tentative="1">
      <w:start w:val="1"/>
      <w:numFmt w:val="lowerLetter"/>
      <w:lvlText w:val="%5."/>
      <w:lvlJc w:val="left"/>
      <w:pPr>
        <w:ind w:left="4320" w:hanging="360"/>
      </w:pPr>
    </w:lvl>
    <w:lvl w:ilvl="5" w:tplc="0809001B" w:tentative="1">
      <w:start w:val="1"/>
      <w:numFmt w:val="lowerRoman"/>
      <w:lvlText w:val="%6."/>
      <w:lvlJc w:val="right"/>
      <w:pPr>
        <w:ind w:left="5040" w:hanging="180"/>
      </w:pPr>
    </w:lvl>
    <w:lvl w:ilvl="6" w:tplc="0809000F" w:tentative="1">
      <w:start w:val="1"/>
      <w:numFmt w:val="decimal"/>
      <w:lvlText w:val="%7."/>
      <w:lvlJc w:val="left"/>
      <w:pPr>
        <w:ind w:left="5760" w:hanging="360"/>
      </w:pPr>
    </w:lvl>
    <w:lvl w:ilvl="7" w:tplc="08090019" w:tentative="1">
      <w:start w:val="1"/>
      <w:numFmt w:val="lowerLetter"/>
      <w:lvlText w:val="%8."/>
      <w:lvlJc w:val="left"/>
      <w:pPr>
        <w:ind w:left="6480" w:hanging="360"/>
      </w:pPr>
    </w:lvl>
    <w:lvl w:ilvl="8" w:tplc="08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11CB555B"/>
    <w:multiLevelType w:val="hybridMultilevel"/>
    <w:tmpl w:val="93DE0E44"/>
    <w:lvl w:ilvl="0" w:tplc="0809000F">
      <w:start w:val="1"/>
      <w:numFmt w:val="decimal"/>
      <w:lvlText w:val="%1."/>
      <w:lvlJc w:val="left"/>
      <w:pPr>
        <w:ind w:left="1288" w:hanging="360"/>
      </w:pPr>
    </w:lvl>
    <w:lvl w:ilvl="1" w:tplc="08090019" w:tentative="1">
      <w:start w:val="1"/>
      <w:numFmt w:val="lowerLetter"/>
      <w:lvlText w:val="%2."/>
      <w:lvlJc w:val="left"/>
      <w:pPr>
        <w:ind w:left="2008" w:hanging="360"/>
      </w:pPr>
    </w:lvl>
    <w:lvl w:ilvl="2" w:tplc="0809001B" w:tentative="1">
      <w:start w:val="1"/>
      <w:numFmt w:val="lowerRoman"/>
      <w:lvlText w:val="%3."/>
      <w:lvlJc w:val="right"/>
      <w:pPr>
        <w:ind w:left="2728" w:hanging="180"/>
      </w:pPr>
    </w:lvl>
    <w:lvl w:ilvl="3" w:tplc="0809000F" w:tentative="1">
      <w:start w:val="1"/>
      <w:numFmt w:val="decimal"/>
      <w:lvlText w:val="%4."/>
      <w:lvlJc w:val="left"/>
      <w:pPr>
        <w:ind w:left="3448" w:hanging="360"/>
      </w:pPr>
    </w:lvl>
    <w:lvl w:ilvl="4" w:tplc="08090019" w:tentative="1">
      <w:start w:val="1"/>
      <w:numFmt w:val="lowerLetter"/>
      <w:lvlText w:val="%5."/>
      <w:lvlJc w:val="left"/>
      <w:pPr>
        <w:ind w:left="4168" w:hanging="360"/>
      </w:pPr>
    </w:lvl>
    <w:lvl w:ilvl="5" w:tplc="0809001B" w:tentative="1">
      <w:start w:val="1"/>
      <w:numFmt w:val="lowerRoman"/>
      <w:lvlText w:val="%6."/>
      <w:lvlJc w:val="right"/>
      <w:pPr>
        <w:ind w:left="4888" w:hanging="180"/>
      </w:pPr>
    </w:lvl>
    <w:lvl w:ilvl="6" w:tplc="0809000F" w:tentative="1">
      <w:start w:val="1"/>
      <w:numFmt w:val="decimal"/>
      <w:lvlText w:val="%7."/>
      <w:lvlJc w:val="left"/>
      <w:pPr>
        <w:ind w:left="5608" w:hanging="360"/>
      </w:pPr>
    </w:lvl>
    <w:lvl w:ilvl="7" w:tplc="08090019" w:tentative="1">
      <w:start w:val="1"/>
      <w:numFmt w:val="lowerLetter"/>
      <w:lvlText w:val="%8."/>
      <w:lvlJc w:val="left"/>
      <w:pPr>
        <w:ind w:left="6328" w:hanging="360"/>
      </w:pPr>
    </w:lvl>
    <w:lvl w:ilvl="8" w:tplc="0809001B" w:tentative="1">
      <w:start w:val="1"/>
      <w:numFmt w:val="lowerRoman"/>
      <w:lvlText w:val="%9."/>
      <w:lvlJc w:val="right"/>
      <w:pPr>
        <w:ind w:left="7048" w:hanging="180"/>
      </w:pPr>
    </w:lvl>
  </w:abstractNum>
  <w:abstractNum w:abstractNumId="2" w15:restartNumberingAfterBreak="0">
    <w:nsid w:val="2BE23156"/>
    <w:multiLevelType w:val="hybridMultilevel"/>
    <w:tmpl w:val="CD888458"/>
    <w:lvl w:ilvl="0" w:tplc="09FE9F5A">
      <w:start w:val="1"/>
      <w:numFmt w:val="decimal"/>
      <w:lvlText w:val="1.%1."/>
      <w:lvlJc w:val="left"/>
      <w:pPr>
        <w:ind w:left="144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1AB29D4"/>
    <w:multiLevelType w:val="multilevel"/>
    <w:tmpl w:val="6F4EA58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31E86186"/>
    <w:multiLevelType w:val="hybridMultilevel"/>
    <w:tmpl w:val="1B74840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80159E"/>
    <w:multiLevelType w:val="hybridMultilevel"/>
    <w:tmpl w:val="1E32E2CE"/>
    <w:lvl w:ilvl="0" w:tplc="3A9E406E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CEC5779"/>
    <w:multiLevelType w:val="hybridMultilevel"/>
    <w:tmpl w:val="C6100FF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96657922">
    <w:abstractNumId w:val="3"/>
  </w:num>
  <w:num w:numId="2" w16cid:durableId="1137836271">
    <w:abstractNumId w:val="1"/>
  </w:num>
  <w:num w:numId="3" w16cid:durableId="1844124274">
    <w:abstractNumId w:val="4"/>
  </w:num>
  <w:num w:numId="4" w16cid:durableId="1064724039">
    <w:abstractNumId w:val="6"/>
  </w:num>
  <w:num w:numId="5" w16cid:durableId="1914318033">
    <w:abstractNumId w:val="0"/>
  </w:num>
  <w:num w:numId="6" w16cid:durableId="48844087">
    <w:abstractNumId w:val="5"/>
  </w:num>
  <w:num w:numId="7" w16cid:durableId="183757641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0087"/>
    <w:rsid w:val="000407B2"/>
    <w:rsid w:val="0006623A"/>
    <w:rsid w:val="000F0E87"/>
    <w:rsid w:val="00270C21"/>
    <w:rsid w:val="00277C76"/>
    <w:rsid w:val="002D7AEF"/>
    <w:rsid w:val="00377106"/>
    <w:rsid w:val="003F7C84"/>
    <w:rsid w:val="00434D72"/>
    <w:rsid w:val="004907F2"/>
    <w:rsid w:val="004C794A"/>
    <w:rsid w:val="00574642"/>
    <w:rsid w:val="00582457"/>
    <w:rsid w:val="00621FDD"/>
    <w:rsid w:val="007A0087"/>
    <w:rsid w:val="007D6B24"/>
    <w:rsid w:val="00897152"/>
    <w:rsid w:val="009047AD"/>
    <w:rsid w:val="00A92CF8"/>
    <w:rsid w:val="00A95C97"/>
    <w:rsid w:val="00AB3B17"/>
    <w:rsid w:val="00BB0D31"/>
    <w:rsid w:val="00C55FF7"/>
    <w:rsid w:val="00CA60A3"/>
    <w:rsid w:val="00D03C1B"/>
    <w:rsid w:val="00D63921"/>
    <w:rsid w:val="00D916D8"/>
    <w:rsid w:val="00E33247"/>
    <w:rsid w:val="00E97470"/>
    <w:rsid w:val="00EE5834"/>
    <w:rsid w:val="00F01AB2"/>
    <w:rsid w:val="00F16EBB"/>
    <w:rsid w:val="00F92E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9DB9B5F"/>
  <w15:docId w15:val="{3DCD74A1-FD8F-4F1F-9D13-1A207051D7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Open Sans" w:eastAsia="Open Sans" w:hAnsi="Open Sans" w:cs="Open Sans"/>
        <w:color w:val="695D46"/>
        <w:sz w:val="22"/>
        <w:szCs w:val="22"/>
        <w:lang w:val="en" w:eastAsia="en-GB" w:bidi="ar-SA"/>
      </w:rPr>
    </w:rPrDefault>
    <w:pPrDefault>
      <w:pPr>
        <w:spacing w:before="120" w:line="28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widowControl w:val="0"/>
      <w:spacing w:before="480" w:line="312" w:lineRule="auto"/>
      <w:outlineLvl w:val="0"/>
    </w:pPr>
    <w:rPr>
      <w:rFonts w:ascii="PT Sans Narrow" w:eastAsia="PT Sans Narrow" w:hAnsi="PT Sans Narrow" w:cs="PT Sans Narrow"/>
      <w:b/>
      <w:color w:val="FF5E0E"/>
      <w:sz w:val="36"/>
      <w:szCs w:val="36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outlineLvl w:val="1"/>
    </w:pPr>
    <w:rPr>
      <w:rFonts w:ascii="PT Sans Narrow" w:eastAsia="PT Sans Narrow" w:hAnsi="PT Sans Narrow" w:cs="PT Sans Narrow"/>
      <w:color w:val="008575"/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spacing w:before="0" w:after="120" w:line="240" w:lineRule="auto"/>
      <w:outlineLvl w:val="2"/>
    </w:pPr>
    <w:rPr>
      <w:rFonts w:ascii="PT Sans Narrow" w:eastAsia="PT Sans Narrow" w:hAnsi="PT Sans Narrow" w:cs="PT Sans Narrow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160"/>
      <w:outlineLvl w:val="3"/>
    </w:pPr>
    <w:rPr>
      <w:rFonts w:ascii="Trebuchet MS" w:eastAsia="Trebuchet MS" w:hAnsi="Trebuchet MS" w:cs="Trebuchet MS"/>
      <w:color w:val="666666"/>
      <w:u w:val="single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160"/>
      <w:outlineLvl w:val="4"/>
    </w:pPr>
    <w:rPr>
      <w:rFonts w:ascii="Trebuchet MS" w:eastAsia="Trebuchet MS" w:hAnsi="Trebuchet MS" w:cs="Trebuchet MS"/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160"/>
      <w:outlineLvl w:val="5"/>
    </w:pPr>
    <w:rPr>
      <w:rFonts w:ascii="Trebuchet MS" w:eastAsia="Trebuchet MS" w:hAnsi="Trebuchet MS" w:cs="Trebuchet MS"/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pPr>
      <w:spacing w:before="0" w:line="240" w:lineRule="auto"/>
    </w:pPr>
    <w:rPr>
      <w:rFonts w:ascii="PT Sans Narrow" w:eastAsia="PT Sans Narrow" w:hAnsi="PT Sans Narrow" w:cs="PT Sans Narrow"/>
      <w:b/>
      <w:sz w:val="84"/>
      <w:szCs w:val="84"/>
    </w:rPr>
  </w:style>
  <w:style w:type="paragraph" w:styleId="Subtitle">
    <w:name w:val="Subtitle"/>
    <w:basedOn w:val="Normal"/>
    <w:next w:val="Normal"/>
    <w:link w:val="SubtitleChar"/>
    <w:uiPriority w:val="11"/>
    <w:qFormat/>
    <w:rPr>
      <w:rFonts w:ascii="PT Sans Narrow" w:eastAsia="PT Sans Narrow" w:hAnsi="PT Sans Narrow" w:cs="PT Sans Narrow"/>
      <w:sz w:val="28"/>
      <w:szCs w:val="2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paragraph" w:customStyle="1" w:styleId="SurreyTennisTitle">
    <w:name w:val="Surrey Tennis Title"/>
    <w:basedOn w:val="Title"/>
    <w:link w:val="SurreyTennisTitleChar"/>
    <w:qFormat/>
    <w:rsid w:val="0006623A"/>
    <w:pPr>
      <w:pBdr>
        <w:top w:val="nil"/>
        <w:left w:val="nil"/>
        <w:bottom w:val="nil"/>
        <w:right w:val="nil"/>
        <w:between w:val="nil"/>
      </w:pBdr>
    </w:pPr>
    <w:rPr>
      <w:rFonts w:ascii="Montserrat" w:eastAsia="Montserrat" w:hAnsi="Montserrat" w:cs="Montserrat"/>
      <w:color w:val="312358"/>
    </w:rPr>
  </w:style>
  <w:style w:type="paragraph" w:customStyle="1" w:styleId="SurreyTennisSubtitle">
    <w:name w:val="Surrey Tennis Subtitle"/>
    <w:basedOn w:val="Subtitle"/>
    <w:link w:val="SurreyTennisSubtitleChar"/>
    <w:qFormat/>
    <w:rsid w:val="0006623A"/>
    <w:pPr>
      <w:pBdr>
        <w:top w:val="nil"/>
        <w:left w:val="nil"/>
        <w:bottom w:val="nil"/>
        <w:right w:val="nil"/>
        <w:between w:val="nil"/>
      </w:pBdr>
    </w:pPr>
    <w:rPr>
      <w:rFonts w:ascii="Montserrat Light" w:eastAsia="Montserrat Light" w:hAnsi="Montserrat Light" w:cs="Montserrat Light"/>
      <w:color w:val="9F7A4A"/>
    </w:rPr>
  </w:style>
  <w:style w:type="character" w:customStyle="1" w:styleId="TitleChar">
    <w:name w:val="Title Char"/>
    <w:basedOn w:val="DefaultParagraphFont"/>
    <w:link w:val="Title"/>
    <w:uiPriority w:val="10"/>
    <w:rsid w:val="0006623A"/>
    <w:rPr>
      <w:rFonts w:ascii="PT Sans Narrow" w:eastAsia="PT Sans Narrow" w:hAnsi="PT Sans Narrow" w:cs="PT Sans Narrow"/>
      <w:b/>
      <w:sz w:val="84"/>
      <w:szCs w:val="84"/>
    </w:rPr>
  </w:style>
  <w:style w:type="character" w:customStyle="1" w:styleId="SurreyTennisTitleChar">
    <w:name w:val="Surrey Tennis Title Char"/>
    <w:basedOn w:val="TitleChar"/>
    <w:link w:val="SurreyTennisTitle"/>
    <w:rsid w:val="0006623A"/>
    <w:rPr>
      <w:rFonts w:ascii="Montserrat" w:eastAsia="Montserrat" w:hAnsi="Montserrat" w:cs="Montserrat"/>
      <w:b/>
      <w:color w:val="312358"/>
      <w:sz w:val="84"/>
      <w:szCs w:val="84"/>
    </w:rPr>
  </w:style>
  <w:style w:type="paragraph" w:customStyle="1" w:styleId="SurreyTennisHeading">
    <w:name w:val="Surrey Tennis Heading"/>
    <w:basedOn w:val="Normal"/>
    <w:link w:val="SurreyTennisHeadingChar"/>
    <w:qFormat/>
    <w:rsid w:val="0006623A"/>
    <w:rPr>
      <w:rFonts w:ascii="Montserrat Medium" w:eastAsia="Montserrat Medium" w:hAnsi="Montserrat Medium" w:cs="Montserrat Medium"/>
      <w:color w:val="312358"/>
    </w:rPr>
  </w:style>
  <w:style w:type="character" w:customStyle="1" w:styleId="SubtitleChar">
    <w:name w:val="Subtitle Char"/>
    <w:basedOn w:val="DefaultParagraphFont"/>
    <w:link w:val="Subtitle"/>
    <w:uiPriority w:val="11"/>
    <w:rsid w:val="0006623A"/>
    <w:rPr>
      <w:rFonts w:ascii="PT Sans Narrow" w:eastAsia="PT Sans Narrow" w:hAnsi="PT Sans Narrow" w:cs="PT Sans Narrow"/>
      <w:sz w:val="28"/>
      <w:szCs w:val="28"/>
    </w:rPr>
  </w:style>
  <w:style w:type="character" w:customStyle="1" w:styleId="SurreyTennisSubtitleChar">
    <w:name w:val="Surrey Tennis Subtitle Char"/>
    <w:basedOn w:val="SubtitleChar"/>
    <w:link w:val="SurreyTennisSubtitle"/>
    <w:rsid w:val="0006623A"/>
    <w:rPr>
      <w:rFonts w:ascii="Montserrat Light" w:eastAsia="Montserrat Light" w:hAnsi="Montserrat Light" w:cs="Montserrat Light"/>
      <w:color w:val="9F7A4A"/>
      <w:sz w:val="28"/>
      <w:szCs w:val="28"/>
    </w:rPr>
  </w:style>
  <w:style w:type="paragraph" w:customStyle="1" w:styleId="SurreyTennisBody">
    <w:name w:val="Surrey Tennis Body"/>
    <w:basedOn w:val="Normal"/>
    <w:link w:val="SurreyTennisBodyChar"/>
    <w:qFormat/>
    <w:rsid w:val="0006623A"/>
    <w:pPr>
      <w:pBdr>
        <w:top w:val="nil"/>
        <w:left w:val="nil"/>
        <w:bottom w:val="nil"/>
        <w:right w:val="nil"/>
        <w:between w:val="nil"/>
      </w:pBdr>
    </w:pPr>
    <w:rPr>
      <w:rFonts w:ascii="Calibri Light" w:eastAsia="EB Garamond" w:hAnsi="Calibri Light" w:cs="Calibri Light"/>
      <w:color w:val="312358"/>
    </w:rPr>
  </w:style>
  <w:style w:type="character" w:customStyle="1" w:styleId="SurreyTennisHeadingChar">
    <w:name w:val="Surrey Tennis Heading Char"/>
    <w:basedOn w:val="DefaultParagraphFont"/>
    <w:link w:val="SurreyTennisHeading"/>
    <w:rsid w:val="0006623A"/>
    <w:rPr>
      <w:rFonts w:ascii="Montserrat Medium" w:eastAsia="Montserrat Medium" w:hAnsi="Montserrat Medium" w:cs="Montserrat Medium"/>
      <w:color w:val="312358"/>
    </w:rPr>
  </w:style>
  <w:style w:type="character" w:customStyle="1" w:styleId="SurreyTennisBodyChar">
    <w:name w:val="Surrey Tennis Body Char"/>
    <w:basedOn w:val="DefaultParagraphFont"/>
    <w:link w:val="SurreyTennisBody"/>
    <w:rsid w:val="0006623A"/>
    <w:rPr>
      <w:rFonts w:ascii="Calibri Light" w:eastAsia="EB Garamond" w:hAnsi="Calibri Light" w:cs="Calibri Light"/>
      <w:color w:val="312358"/>
    </w:rPr>
  </w:style>
  <w:style w:type="paragraph" w:styleId="Header">
    <w:name w:val="header"/>
    <w:basedOn w:val="Normal"/>
    <w:link w:val="HeaderChar"/>
    <w:uiPriority w:val="99"/>
    <w:unhideWhenUsed/>
    <w:rsid w:val="002D7A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7AEF"/>
  </w:style>
  <w:style w:type="paragraph" w:styleId="Footer">
    <w:name w:val="footer"/>
    <w:basedOn w:val="Normal"/>
    <w:link w:val="FooterChar"/>
    <w:uiPriority w:val="99"/>
    <w:unhideWhenUsed/>
    <w:rsid w:val="002D7AEF"/>
    <w:pPr>
      <w:tabs>
        <w:tab w:val="center" w:pos="4513"/>
        <w:tab w:val="right" w:pos="9026"/>
      </w:tabs>
      <w:spacing w:before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7AEF"/>
  </w:style>
  <w:style w:type="character" w:styleId="Hyperlink">
    <w:name w:val="Hyperlink"/>
    <w:basedOn w:val="DefaultParagraphFont"/>
    <w:uiPriority w:val="99"/>
    <w:unhideWhenUsed/>
    <w:rsid w:val="00582457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824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98CFA3D-8BE2-4F83-A7AB-C9592619AEC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353</Words>
  <Characters>2018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Lawn Tennis Association</Company>
  <LinksUpToDate>false</LinksUpToDate>
  <CharactersWithSpaces>2367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Lewis Woodham</dc:creator>
  <cp:lastModifiedBy>D Slater</cp:lastModifiedBy>
  <cp:revision>9</cp:revision>
  <dcterms:created xsi:type="dcterms:W3CDTF">2023-10-24T14:48:00Z</dcterms:created>
  <dcterms:modified xsi:type="dcterms:W3CDTF">2023-11-30T12:56:00Z</dcterms:modified>
</cp:coreProperties>
</file>